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EFD" w:rsidRDefault="00826B7E" w:rsidP="00A21C6E">
      <w:pPr>
        <w:spacing w:after="0" w:line="240" w:lineRule="auto"/>
        <w:rPr>
          <w:rFonts w:ascii="Tahoma" w:hAnsi="Tahoma" w:cs="Tahoma"/>
          <w:b/>
        </w:rPr>
      </w:pPr>
      <w:r w:rsidRPr="00A21C6E">
        <w:rPr>
          <w:rFonts w:ascii="Tahoma" w:hAnsi="Tahoma" w:cs="Tahoma"/>
          <w:b/>
        </w:rPr>
        <w:t xml:space="preserve">5. </w:t>
      </w:r>
      <w:r w:rsidR="003B12EB" w:rsidRPr="00A21C6E">
        <w:rPr>
          <w:rFonts w:ascii="Tahoma" w:hAnsi="Tahoma" w:cs="Tahoma"/>
          <w:b/>
        </w:rPr>
        <w:t>Анализ на състоянието в областите, относно необходимите лекари по специалности, осъществяващи медико-диагностични дейности в специализираната извънболнична помощ</w:t>
      </w:r>
    </w:p>
    <w:p w:rsidR="00A21C6E" w:rsidRPr="00A21C6E" w:rsidRDefault="00A21C6E" w:rsidP="00A21C6E">
      <w:pPr>
        <w:spacing w:after="0" w:line="240" w:lineRule="auto"/>
        <w:rPr>
          <w:rFonts w:ascii="Tahoma" w:hAnsi="Tahoma" w:cs="Tahoma"/>
          <w:b/>
          <w:bCs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0"/>
        <w:gridCol w:w="2339"/>
        <w:gridCol w:w="5407"/>
        <w:gridCol w:w="1561"/>
        <w:gridCol w:w="1556"/>
        <w:gridCol w:w="1847"/>
        <w:gridCol w:w="2129"/>
        <w:gridCol w:w="1843"/>
        <w:gridCol w:w="1704"/>
        <w:gridCol w:w="1945"/>
      </w:tblGrid>
      <w:tr w:rsidR="00A21C6E" w:rsidRPr="00133B88" w:rsidTr="00C50E63">
        <w:trPr>
          <w:trHeight w:val="1701"/>
          <w:tblHeader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0523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РАЙОН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0523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ОБЛАСТ</w:t>
            </w: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0523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0523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ЛЕКАРИ, РАБОТЕЩИ САМО В СИМП </w:t>
            </w:r>
            <w:r w:rsidRPr="00133B88">
              <w:rPr>
                <w:rFonts w:ascii="Tahoma" w:eastAsia="Times New Roman" w:hAnsi="Tahoma" w:cs="Tahoma"/>
                <w:b/>
                <w:bCs/>
                <w:color w:val="000000"/>
                <w:vertAlign w:val="superscript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0523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ЛЕКАРИ, РАБОТЕЩИ В ЛЗБП И В СИМП</w:t>
            </w:r>
            <w:r w:rsidRPr="00133B88">
              <w:rPr>
                <w:rFonts w:ascii="Tahoma" w:eastAsia="Times New Roman" w:hAnsi="Tahoma" w:cs="Tahoma"/>
                <w:b/>
                <w:bCs/>
                <w:color w:val="000000"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0523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ЛЕКАРИ ОТ ЛЗБП И СИМП, ПРИРАВНЕНИ КЪМ ПЪЛНА ЗАЕТОСТ </w:t>
            </w:r>
            <w:r w:rsidRPr="00133B88">
              <w:rPr>
                <w:rFonts w:ascii="Tahoma" w:eastAsia="Times New Roman" w:hAnsi="Tahoma" w:cs="Tahoma"/>
                <w:b/>
                <w:bCs/>
                <w:color w:val="000000"/>
                <w:vertAlign w:val="superscript"/>
                <w:lang w:eastAsia="bg-BG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0523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 БРОЙ ЛЕКАРИ СЛЕД ПРИРАВНЯВАНЕ КЪМ ПЪЛНА ЗАЕТОСТ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3B12EB" w:rsidRDefault="00801B3C" w:rsidP="0010523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ОСИГУРЕНОСТ НА 100 000 ДУШИ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ОТ НАСЕЛЕНИЕТО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C50E63" w:rsidRDefault="00801B3C" w:rsidP="0010523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vertAlign w:val="superscript"/>
                <w:lang w:val="en-US"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НЕОБХОДИМ БРОЙ ЛЕКАРИ</w:t>
            </w:r>
            <w:r w:rsidR="00C50E63">
              <w:rPr>
                <w:rFonts w:ascii="Tahoma" w:eastAsia="Times New Roman" w:hAnsi="Tahoma" w:cs="Tahoma"/>
                <w:b/>
                <w:bCs/>
                <w:color w:val="000000"/>
                <w:vertAlign w:val="superscript"/>
                <w:lang w:val="en-US" w:eastAsia="bg-BG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0523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ОСИГУРЕНОСТ НА 100 000 ДУШИ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 ОТ НАСЕЛЕНИЕТО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СЕВЕРО</w:t>
            </w:r>
            <w:r w:rsidR="00AF0CEB"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  <w:t>-</w:t>
            </w: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ЗАПАДЕН</w:t>
            </w: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ВИДИН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6,47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6C6742" w:rsidRDefault="006C6742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US" w:eastAsia="bg-BG"/>
              </w:rPr>
            </w:pPr>
            <w:r>
              <w:rPr>
                <w:rFonts w:ascii="Tahoma" w:eastAsia="Times New Roman" w:hAnsi="Tahoma" w:cs="Tahoma"/>
                <w:color w:val="000000"/>
                <w:lang w:val="en-US" w:eastAsia="bg-BG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6C6742" w:rsidRDefault="006C6742" w:rsidP="006C674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US" w:eastAsia="bg-BG"/>
              </w:rPr>
            </w:pPr>
            <w:r>
              <w:rPr>
                <w:rFonts w:ascii="Tahoma" w:eastAsia="Times New Roman" w:hAnsi="Tahoma" w:cs="Tahoma"/>
                <w:color w:val="000000"/>
                <w:lang w:val="en-US" w:eastAsia="bg-BG"/>
              </w:rPr>
              <w:t>5</w:t>
            </w:r>
            <w:r w:rsidR="00801B3C" w:rsidRPr="00133B88">
              <w:rPr>
                <w:rFonts w:ascii="Tahoma" w:eastAsia="Times New Roman" w:hAnsi="Tahoma" w:cs="Tahoma"/>
                <w:color w:val="000000"/>
                <w:lang w:eastAsia="bg-BG"/>
              </w:rPr>
              <w:t>,</w:t>
            </w:r>
            <w:r>
              <w:rPr>
                <w:rFonts w:ascii="Tahoma" w:eastAsia="Times New Roman" w:hAnsi="Tahoma" w:cs="Tahoma"/>
                <w:color w:val="000000"/>
                <w:lang w:val="en-US" w:eastAsia="bg-BG"/>
              </w:rPr>
              <w:t>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1,41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3,94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6C6742" w:rsidRDefault="006C6742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US" w:eastAsia="bg-BG"/>
              </w:rPr>
            </w:pPr>
            <w:r>
              <w:rPr>
                <w:rFonts w:ascii="Tahoma" w:eastAsia="Times New Roman" w:hAnsi="Tahoma" w:cs="Tahoma"/>
                <w:color w:val="000000"/>
                <w:lang w:val="en-US"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6C6742" w:rsidRDefault="00801B3C" w:rsidP="006C674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US"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</w:t>
            </w:r>
            <w:r w:rsidR="006C6742">
              <w:rPr>
                <w:rFonts w:ascii="Tahoma" w:eastAsia="Times New Roman" w:hAnsi="Tahoma" w:cs="Tahoma"/>
                <w:color w:val="000000"/>
                <w:lang w:val="en-US" w:eastAsia="bg-BG"/>
              </w:rPr>
              <w:t>6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ВРАЦА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0,15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0,15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4,74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4,15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4,15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ЛОВЕЧ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1,55</w:t>
            </w:r>
          </w:p>
        </w:tc>
      </w:tr>
      <w:tr w:rsidR="00A21C6E" w:rsidRPr="00133B88" w:rsidTr="00F545BA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4,45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6C6742" w:rsidRDefault="006C6742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US" w:eastAsia="bg-BG"/>
              </w:rPr>
            </w:pPr>
            <w:r>
              <w:rPr>
                <w:rFonts w:ascii="Tahoma" w:eastAsia="Times New Roman" w:hAnsi="Tahoma" w:cs="Tahoma"/>
                <w:color w:val="000000"/>
                <w:lang w:val="en-US" w:eastAsia="bg-BG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F545BA" w:rsidP="00F545B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  <w:r w:rsidR="00801B3C" w:rsidRPr="00133B88">
              <w:rPr>
                <w:rFonts w:ascii="Tahoma" w:eastAsia="Times New Roman" w:hAnsi="Tahoma" w:cs="Tahoma"/>
                <w:color w:val="000000"/>
                <w:lang w:eastAsia="bg-BG"/>
              </w:rPr>
              <w:t>,</w:t>
            </w:r>
            <w:r>
              <w:rPr>
                <w:rFonts w:ascii="Tahoma" w:eastAsia="Times New Roman" w:hAnsi="Tahoma" w:cs="Tahoma"/>
                <w:color w:val="000000"/>
                <w:lang w:eastAsia="bg-BG"/>
              </w:rPr>
              <w:t>19</w:t>
            </w:r>
          </w:p>
        </w:tc>
      </w:tr>
      <w:tr w:rsidR="00A21C6E" w:rsidRPr="00133B88" w:rsidTr="00F545BA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6C6742" w:rsidRDefault="006C6742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US" w:eastAsia="bg-BG"/>
              </w:rPr>
            </w:pPr>
            <w:r>
              <w:rPr>
                <w:rFonts w:ascii="Tahoma" w:eastAsia="Times New Roman" w:hAnsi="Tahoma" w:cs="Tahoma"/>
                <w:color w:val="000000"/>
                <w:lang w:val="en-US"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F545BA" w:rsidP="00F545B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3,87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0,19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1,55</w:t>
            </w:r>
          </w:p>
        </w:tc>
      </w:tr>
      <w:tr w:rsidR="00A21C6E" w:rsidRPr="00133B88" w:rsidTr="00F545BA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6C6742" w:rsidRDefault="006C6742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US" w:eastAsia="bg-BG"/>
              </w:rPr>
            </w:pPr>
            <w:r>
              <w:rPr>
                <w:rFonts w:ascii="Tahoma" w:eastAsia="Times New Roman" w:hAnsi="Tahoma" w:cs="Tahoma"/>
                <w:color w:val="000000"/>
                <w:lang w:val="en-US" w:eastAsia="bg-BG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F545BA" w:rsidP="00F545B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  <w:r w:rsidR="00801B3C" w:rsidRPr="00133B88">
              <w:rPr>
                <w:rFonts w:ascii="Tahoma" w:eastAsia="Times New Roman" w:hAnsi="Tahoma" w:cs="Tahoma"/>
                <w:color w:val="000000"/>
                <w:lang w:eastAsia="bg-BG"/>
              </w:rPr>
              <w:t>,</w:t>
            </w:r>
            <w:r>
              <w:rPr>
                <w:rFonts w:ascii="Tahoma" w:eastAsia="Times New Roman" w:hAnsi="Tahoma" w:cs="Tahoma"/>
                <w:color w:val="000000"/>
                <w:lang w:eastAsia="bg-BG"/>
              </w:rPr>
              <w:t>43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МОНТАНА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1,49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2,41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3,71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0,19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1,49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1,49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3,71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ПЛЕВЕН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1,61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3,73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4,84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1,61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1,61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1,61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13,5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5,44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5,64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СЕВЕРЕН ЦЕНТРАЛЕН</w:t>
            </w: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ВЕЛИКО ТЪРНОВО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2,37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4,54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1,03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0,41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1,65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4,95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ГАБРОВО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0,45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3,78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4,45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1,34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3,56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5,34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5,34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РАЗГРАД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5,42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6,07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РУСЕ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1,34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4,03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0,45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0,34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1,34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4,92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4,03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СИЛИСТРА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4,47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2,68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3,57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СЕВЕРО</w:t>
            </w:r>
            <w:r w:rsidR="00AF0CEB"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  <w:t>-</w:t>
            </w: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ИЗТОЧЕН</w:t>
            </w: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ВАРНА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1,48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1,06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18,75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3,97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5,29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2,06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1,48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1,06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1,06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1,06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7,83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5,29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ДОБРИЧ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0,14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3,92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1,68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0,14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1,68</w:t>
            </w:r>
          </w:p>
        </w:tc>
      </w:tr>
      <w:tr w:rsidR="00A21C6E" w:rsidRPr="00133B88" w:rsidTr="00F545BA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5,04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6C6742" w:rsidRDefault="006C6742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US" w:eastAsia="bg-BG"/>
              </w:rPr>
            </w:pPr>
            <w:r>
              <w:rPr>
                <w:rFonts w:ascii="Tahoma" w:eastAsia="Times New Roman" w:hAnsi="Tahoma" w:cs="Tahoma"/>
                <w:color w:val="000000"/>
                <w:lang w:val="en-US" w:eastAsia="bg-BG"/>
              </w:rPr>
              <w:t>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F545BA" w:rsidP="00F545B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  <w:r w:rsidR="00801B3C" w:rsidRPr="00133B88">
              <w:rPr>
                <w:rFonts w:ascii="Tahoma" w:eastAsia="Times New Roman" w:hAnsi="Tahoma" w:cs="Tahoma"/>
                <w:color w:val="000000"/>
                <w:lang w:eastAsia="bg-BG"/>
              </w:rPr>
              <w:t>,</w:t>
            </w:r>
            <w:r>
              <w:rPr>
                <w:rFonts w:ascii="Tahoma" w:eastAsia="Times New Roman" w:hAnsi="Tahoma" w:cs="Tahoma"/>
                <w:color w:val="000000"/>
                <w:lang w:eastAsia="bg-BG"/>
              </w:rPr>
              <w:t>04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ТЪРГОВИЩЕ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2,42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3,52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0,44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1,76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1,98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3,52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ШУМЕН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0,14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2,87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3,44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1,43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0,14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5,16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3,44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ЮГОИЗТОЧЕН</w:t>
            </w: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БУРГАС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2,12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3,15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0,42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18,25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4,42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3,15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СЛИВЕН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1,05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1,05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1,45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3,16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1,05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1,05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1,05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3,16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СТАРА ЗАГОРА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0,16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12,5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3,89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4,05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1,63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0,31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15,25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4,75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4,05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ЯМБОЛ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0,82</w:t>
            </w:r>
          </w:p>
        </w:tc>
      </w:tr>
      <w:tr w:rsidR="00A21C6E" w:rsidRPr="00133B88" w:rsidTr="00F545BA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3,88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6C6742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F545BA" w:rsidP="00F545B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  <w:r w:rsidR="00801B3C" w:rsidRPr="00133B88">
              <w:rPr>
                <w:rFonts w:ascii="Tahoma" w:eastAsia="Times New Roman" w:hAnsi="Tahoma" w:cs="Tahoma"/>
                <w:color w:val="000000"/>
                <w:lang w:eastAsia="bg-BG"/>
              </w:rPr>
              <w:t>,</w:t>
            </w:r>
            <w:r>
              <w:rPr>
                <w:rFonts w:ascii="Tahoma" w:eastAsia="Times New Roman" w:hAnsi="Tahoma" w:cs="Tahoma"/>
                <w:color w:val="000000"/>
                <w:lang w:eastAsia="bg-BG"/>
              </w:rPr>
              <w:t>72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1,64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4,09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ЮЖЕН ЦЕНТРАЛЕН</w:t>
            </w: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КЪРДЖАЛИ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0,17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2,15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ПАЗАРДЖИК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0,17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2,15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ПЛОВДИВ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0,19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31,5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4,69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3,87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11,25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1,68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38,75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5,77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3,87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СМОЛЯН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2,97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2,06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ХАСКОВО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0,11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0,86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0,86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2,89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3,86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0,43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3,64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3,86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ЮГОЗАПАДЕН</w:t>
            </w: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БЛАГОЕВГРАД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0,08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1,05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1,29</w:t>
            </w:r>
          </w:p>
        </w:tc>
      </w:tr>
      <w:tr w:rsidR="00A21C6E" w:rsidRPr="00133B88" w:rsidTr="00F545BA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11,25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3,63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742" w:rsidRPr="006C6742" w:rsidRDefault="006C6742" w:rsidP="006C674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US" w:eastAsia="bg-BG"/>
              </w:rPr>
            </w:pPr>
            <w:r>
              <w:rPr>
                <w:rFonts w:ascii="Tahoma" w:eastAsia="Times New Roman" w:hAnsi="Tahoma" w:cs="Tahoma"/>
                <w:color w:val="000000"/>
                <w:lang w:val="en-US" w:eastAsia="bg-BG"/>
              </w:rPr>
              <w:t>13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F545BA" w:rsidP="00F545B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  <w:r w:rsidR="00801B3C" w:rsidRPr="00133B88">
              <w:rPr>
                <w:rFonts w:ascii="Tahoma" w:eastAsia="Times New Roman" w:hAnsi="Tahoma" w:cs="Tahoma"/>
                <w:color w:val="000000"/>
                <w:lang w:eastAsia="bg-BG"/>
              </w:rPr>
              <w:t>,</w:t>
            </w:r>
            <w:r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</w:tr>
      <w:tr w:rsidR="00A21C6E" w:rsidRPr="00133B88" w:rsidTr="00F545BA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1,45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6C6742" w:rsidRDefault="006C6742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US" w:eastAsia="bg-BG"/>
              </w:rPr>
            </w:pPr>
            <w:r>
              <w:rPr>
                <w:rFonts w:ascii="Tahoma" w:eastAsia="Times New Roman" w:hAnsi="Tahoma" w:cs="Tahoma"/>
                <w:color w:val="000000"/>
                <w:lang w:val="en-US"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F545B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</w:t>
            </w:r>
            <w:r w:rsidR="00F545BA">
              <w:rPr>
                <w:rFonts w:ascii="Tahoma" w:eastAsia="Times New Roman" w:hAnsi="Tahoma" w:cs="Tahoma"/>
                <w:color w:val="000000"/>
                <w:lang w:eastAsia="bg-BG"/>
              </w:rPr>
              <w:t>61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0,32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0,97</w:t>
            </w:r>
          </w:p>
        </w:tc>
      </w:tr>
      <w:tr w:rsidR="00A21C6E" w:rsidRPr="00133B88" w:rsidTr="00F545BA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6C6742" w:rsidRDefault="006C6742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US" w:eastAsia="bg-BG"/>
              </w:rPr>
            </w:pPr>
            <w:r>
              <w:rPr>
                <w:rFonts w:ascii="Tahoma" w:eastAsia="Times New Roman" w:hAnsi="Tahoma" w:cs="Tahoma"/>
                <w:color w:val="000000"/>
                <w:lang w:val="en-US"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F545B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</w:t>
            </w:r>
            <w:r w:rsidR="00F545BA">
              <w:rPr>
                <w:rFonts w:ascii="Tahoma" w:eastAsia="Times New Roman" w:hAnsi="Tahoma" w:cs="Tahoma"/>
                <w:color w:val="000000"/>
                <w:lang w:eastAsia="bg-BG"/>
              </w:rPr>
              <w:t>61</w:t>
            </w:r>
          </w:p>
        </w:tc>
      </w:tr>
      <w:tr w:rsidR="00A21C6E" w:rsidRPr="00133B88" w:rsidTr="00F545BA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11,5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3,71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6C6742" w:rsidRDefault="00801B3C" w:rsidP="006C674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en-US" w:eastAsia="bg-BG"/>
              </w:rPr>
            </w:pPr>
            <w:bookmarkStart w:id="0" w:name="_GoBack"/>
            <w:bookmarkEnd w:id="0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  <w:r w:rsidR="006C6742">
              <w:rPr>
                <w:rFonts w:ascii="Tahoma" w:eastAsia="Times New Roman" w:hAnsi="Tahoma" w:cs="Tahoma"/>
                <w:color w:val="000000"/>
                <w:lang w:val="en-US"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F545BA" w:rsidP="00F545B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  <w:r w:rsidR="00801B3C" w:rsidRPr="00133B88">
              <w:rPr>
                <w:rFonts w:ascii="Tahoma" w:eastAsia="Times New Roman" w:hAnsi="Tahoma" w:cs="Tahoma"/>
                <w:color w:val="000000"/>
                <w:lang w:eastAsia="bg-BG"/>
              </w:rPr>
              <w:t>,</w:t>
            </w:r>
            <w:r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КЮСТЕНДИЛ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1,62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2,23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4,05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0,41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1,62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2,84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4,05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ПЕРНИК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1,62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4,44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4,04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1,62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0,81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4,24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4,04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СОФИЯ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13,25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0,98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112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6,25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118,25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8,93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6,8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39,75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2,27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8,75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0,66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1,89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1,06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1,51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136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126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167,5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12,65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90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6,8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СОФИЙСКА ОБЛАСТ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Вирусология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0,43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Трансфузионна хематология – </w:t>
            </w:r>
            <w:proofErr w:type="spellStart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имунохематологични</w:t>
            </w:r>
            <w:proofErr w:type="spellEnd"/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изследвания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лаборатория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11,75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5,02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4,27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Клинична микробиология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2,75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1,17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1,71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1,28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Обща и клинична патология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0,21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0,43</w:t>
            </w:r>
          </w:p>
        </w:tc>
      </w:tr>
      <w:tr w:rsidR="00A21C6E" w:rsidRPr="00133B88" w:rsidTr="00C50E63">
        <w:trPr>
          <w:trHeight w:val="300"/>
        </w:trPr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Образна диагностика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7,69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3C" w:rsidRPr="00133B88" w:rsidRDefault="00801B3C" w:rsidP="00133B8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33B88">
              <w:rPr>
                <w:rFonts w:ascii="Tahoma" w:eastAsia="Times New Roman" w:hAnsi="Tahoma" w:cs="Tahoma"/>
                <w:color w:val="000000"/>
                <w:lang w:eastAsia="bg-BG"/>
              </w:rPr>
              <w:t>4,27</w:t>
            </w:r>
          </w:p>
        </w:tc>
      </w:tr>
    </w:tbl>
    <w:p w:rsidR="00133B88" w:rsidRDefault="00133B88">
      <w:pPr>
        <w:rPr>
          <w:b/>
          <w:bCs/>
        </w:rPr>
      </w:pPr>
    </w:p>
    <w:p w:rsidR="00AF0CEB" w:rsidRDefault="00AF0CEB" w:rsidP="00AF0CEB">
      <w:pPr>
        <w:spacing w:after="0" w:line="240" w:lineRule="auto"/>
        <w:rPr>
          <w:rFonts w:ascii="Tahoma" w:hAnsi="Tahoma" w:cs="Tahoma"/>
          <w:b/>
          <w:bCs/>
          <w:i/>
          <w:sz w:val="20"/>
          <w:szCs w:val="20"/>
        </w:rPr>
      </w:pPr>
      <w:r w:rsidRPr="00E356C2">
        <w:rPr>
          <w:rFonts w:ascii="Tahoma" w:hAnsi="Tahoma" w:cs="Tahoma"/>
          <w:b/>
          <w:bCs/>
          <w:i/>
          <w:sz w:val="20"/>
          <w:szCs w:val="20"/>
        </w:rPr>
        <w:t>Забележка:</w:t>
      </w:r>
    </w:p>
    <w:p w:rsidR="00AF0CEB" w:rsidRPr="00E356C2" w:rsidRDefault="00AF0CEB" w:rsidP="00AF0CEB">
      <w:pPr>
        <w:spacing w:after="0" w:line="240" w:lineRule="auto"/>
        <w:rPr>
          <w:rFonts w:ascii="Tahoma" w:hAnsi="Tahoma" w:cs="Tahoma"/>
          <w:b/>
          <w:bCs/>
          <w:i/>
          <w:sz w:val="20"/>
          <w:szCs w:val="20"/>
        </w:rPr>
      </w:pPr>
    </w:p>
    <w:p w:rsidR="00AF0CEB" w:rsidRPr="00E356C2" w:rsidRDefault="00AF0CEB" w:rsidP="00AF0CEB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  <w:r w:rsidRPr="00E356C2">
        <w:rPr>
          <w:rFonts w:ascii="Tahoma" w:hAnsi="Tahoma" w:cs="Tahoma"/>
          <w:b/>
          <w:bCs/>
          <w:sz w:val="20"/>
          <w:szCs w:val="20"/>
          <w:vertAlign w:val="superscript"/>
        </w:rPr>
        <w:t xml:space="preserve">1 </w:t>
      </w:r>
      <w:r w:rsidRPr="00E356C2">
        <w:rPr>
          <w:rFonts w:ascii="Tahoma" w:hAnsi="Tahoma" w:cs="Tahoma"/>
          <w:bCs/>
          <w:sz w:val="20"/>
          <w:szCs w:val="20"/>
        </w:rPr>
        <w:t>Лекари-специалисти, работещи само в лечебни заведения за специализирана извънболнична медицинска помощ</w:t>
      </w:r>
    </w:p>
    <w:p w:rsidR="00AF0CEB" w:rsidRPr="00E356C2" w:rsidRDefault="00AF0CEB" w:rsidP="00AF0CEB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  <w:r w:rsidRPr="00E356C2">
        <w:rPr>
          <w:rFonts w:ascii="Tahoma" w:hAnsi="Tahoma" w:cs="Tahoma"/>
          <w:b/>
          <w:bCs/>
          <w:sz w:val="20"/>
          <w:szCs w:val="20"/>
          <w:vertAlign w:val="superscript"/>
        </w:rPr>
        <w:t xml:space="preserve">2 </w:t>
      </w:r>
      <w:r w:rsidRPr="00E356C2">
        <w:rPr>
          <w:rFonts w:ascii="Tahoma" w:hAnsi="Tahoma" w:cs="Tahoma"/>
          <w:bCs/>
          <w:sz w:val="20"/>
          <w:szCs w:val="20"/>
        </w:rPr>
        <w:t>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</w:t>
      </w:r>
    </w:p>
    <w:p w:rsidR="00AF0CEB" w:rsidRPr="00E356C2" w:rsidRDefault="00AF0CEB" w:rsidP="00AF0CEB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  <w:r w:rsidRPr="00E356C2">
        <w:rPr>
          <w:rFonts w:ascii="Tahoma" w:hAnsi="Tahoma" w:cs="Tahoma"/>
          <w:b/>
          <w:bCs/>
          <w:sz w:val="20"/>
          <w:szCs w:val="20"/>
          <w:vertAlign w:val="superscript"/>
        </w:rPr>
        <w:t>3</w:t>
      </w:r>
      <w:r w:rsidRPr="00E356C2">
        <w:rPr>
          <w:rFonts w:ascii="Tahoma" w:hAnsi="Tahoma" w:cs="Tahoma"/>
          <w:bCs/>
          <w:sz w:val="20"/>
          <w:szCs w:val="20"/>
        </w:rPr>
        <w:t xml:space="preserve"> 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чл.81, ал. 1, т. 1 и 3 от ЗЛЗ.</w:t>
      </w:r>
    </w:p>
    <w:p w:rsidR="00C50E63" w:rsidRPr="00B16C36" w:rsidRDefault="00C50E63" w:rsidP="00C50E6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 w:rsidRPr="00D020EF"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 w:rsidRPr="00D020EF">
        <w:rPr>
          <w:rFonts w:ascii="Tahoma" w:eastAsia="Yu Gothic Light" w:hAnsi="Tahoma" w:cs="Tahoma"/>
          <w:bCs/>
          <w:sz w:val="20"/>
          <w:szCs w:val="20"/>
        </w:rPr>
        <w:t xml:space="preserve">Брой лекари, необходими за осигуряване на най-малко 40 часа </w:t>
      </w:r>
      <w:r>
        <w:rPr>
          <w:rFonts w:ascii="Tahoma" w:eastAsia="Yu Gothic Light" w:hAnsi="Tahoma" w:cs="Tahoma"/>
          <w:bCs/>
          <w:sz w:val="20"/>
          <w:szCs w:val="20"/>
        </w:rPr>
        <w:t xml:space="preserve">седмична </w:t>
      </w:r>
      <w:r w:rsidRPr="00D020EF">
        <w:rPr>
          <w:rFonts w:ascii="Tahoma" w:eastAsia="Yu Gothic Light" w:hAnsi="Tahoma" w:cs="Tahoma"/>
          <w:bCs/>
          <w:sz w:val="20"/>
          <w:szCs w:val="20"/>
        </w:rPr>
        <w:t>заетост при спазване на изискванията на трудовото законодателство и чл. 81, ал. 3 и 4 от ЗЛЗ.</w:t>
      </w:r>
    </w:p>
    <w:p w:rsidR="008C147E" w:rsidRPr="00D43EFD" w:rsidRDefault="008C147E">
      <w:pPr>
        <w:rPr>
          <w:b/>
          <w:bCs/>
        </w:rPr>
      </w:pPr>
    </w:p>
    <w:sectPr w:rsidR="008C147E" w:rsidRPr="00D43EFD" w:rsidSect="00133B88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B7E"/>
    <w:rsid w:val="00105231"/>
    <w:rsid w:val="00133B88"/>
    <w:rsid w:val="001946B9"/>
    <w:rsid w:val="002B3541"/>
    <w:rsid w:val="00307DAC"/>
    <w:rsid w:val="00355560"/>
    <w:rsid w:val="003B12EB"/>
    <w:rsid w:val="00402232"/>
    <w:rsid w:val="0041135E"/>
    <w:rsid w:val="00412028"/>
    <w:rsid w:val="004D616D"/>
    <w:rsid w:val="00576946"/>
    <w:rsid w:val="00606E8D"/>
    <w:rsid w:val="00682581"/>
    <w:rsid w:val="006A0D6D"/>
    <w:rsid w:val="006C6742"/>
    <w:rsid w:val="00801B3C"/>
    <w:rsid w:val="00803120"/>
    <w:rsid w:val="00826B7E"/>
    <w:rsid w:val="008605CE"/>
    <w:rsid w:val="008C147E"/>
    <w:rsid w:val="008E6E52"/>
    <w:rsid w:val="009D1B54"/>
    <w:rsid w:val="00A21C6E"/>
    <w:rsid w:val="00A822C8"/>
    <w:rsid w:val="00AF0CEB"/>
    <w:rsid w:val="00B0514C"/>
    <w:rsid w:val="00BE64DD"/>
    <w:rsid w:val="00C06EC0"/>
    <w:rsid w:val="00C451BD"/>
    <w:rsid w:val="00C50E63"/>
    <w:rsid w:val="00D43EFD"/>
    <w:rsid w:val="00D8345F"/>
    <w:rsid w:val="00D90084"/>
    <w:rsid w:val="00DF0EF2"/>
    <w:rsid w:val="00F545BA"/>
    <w:rsid w:val="00FB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1EDF1"/>
  <w15:docId w15:val="{537C9F25-5ABC-4DC4-A2CC-38D9F35C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6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133B8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3B88"/>
    <w:rPr>
      <w:color w:val="954F72"/>
      <w:u w:val="single"/>
    </w:rPr>
  </w:style>
  <w:style w:type="paragraph" w:customStyle="1" w:styleId="msonormal0">
    <w:name w:val="msonormal"/>
    <w:basedOn w:val="Normal"/>
    <w:rsid w:val="00133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5">
    <w:name w:val="font5"/>
    <w:basedOn w:val="Normal"/>
    <w:rsid w:val="00133B8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lang w:eastAsia="bg-BG"/>
    </w:rPr>
  </w:style>
  <w:style w:type="paragraph" w:customStyle="1" w:styleId="xl63">
    <w:name w:val="xl63"/>
    <w:basedOn w:val="Normal"/>
    <w:rsid w:val="00133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64">
    <w:name w:val="xl64"/>
    <w:basedOn w:val="Normal"/>
    <w:rsid w:val="00133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65">
    <w:name w:val="xl65"/>
    <w:basedOn w:val="Normal"/>
    <w:rsid w:val="00133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24"/>
      <w:szCs w:val="24"/>
      <w:lang w:eastAsia="bg-BG"/>
    </w:rPr>
  </w:style>
  <w:style w:type="paragraph" w:customStyle="1" w:styleId="xl66">
    <w:name w:val="xl66"/>
    <w:basedOn w:val="Normal"/>
    <w:rsid w:val="00133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133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133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69">
    <w:name w:val="xl69"/>
    <w:basedOn w:val="Normal"/>
    <w:rsid w:val="00133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70">
    <w:name w:val="xl70"/>
    <w:basedOn w:val="Normal"/>
    <w:rsid w:val="00133B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133B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133B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000000"/>
      <w:sz w:val="24"/>
      <w:szCs w:val="24"/>
      <w:lang w:eastAsia="bg-BG"/>
    </w:rPr>
  </w:style>
  <w:style w:type="paragraph" w:customStyle="1" w:styleId="xl73">
    <w:name w:val="xl73"/>
    <w:basedOn w:val="Normal"/>
    <w:rsid w:val="00133B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74">
    <w:name w:val="xl74"/>
    <w:basedOn w:val="Normal"/>
    <w:rsid w:val="00133B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75">
    <w:name w:val="xl75"/>
    <w:basedOn w:val="Normal"/>
    <w:rsid w:val="00133B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23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50E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CB8C3-7347-4BC3-8A71-47BB2793D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1740</Words>
  <Characters>9923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Ivelina</dc:creator>
  <cp:lastModifiedBy>Daniel Petrov</cp:lastModifiedBy>
  <cp:revision>3</cp:revision>
  <cp:lastPrinted>2018-03-30T09:43:00Z</cp:lastPrinted>
  <dcterms:created xsi:type="dcterms:W3CDTF">2018-05-28T06:35:00Z</dcterms:created>
  <dcterms:modified xsi:type="dcterms:W3CDTF">2018-05-28T16:47:00Z</dcterms:modified>
</cp:coreProperties>
</file>